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BC6" w:rsidRPr="00AC7BD1" w:rsidRDefault="008E3BC6" w:rsidP="008E3BC6">
      <w:pPr>
        <w:jc w:val="center"/>
        <w:rPr>
          <w:b/>
          <w:sz w:val="28"/>
          <w:szCs w:val="28"/>
        </w:rPr>
      </w:pPr>
      <w:bookmarkStart w:id="0" w:name="_GoBack"/>
      <w:r w:rsidRPr="00AC7BD1">
        <w:rPr>
          <w:b/>
          <w:sz w:val="28"/>
          <w:szCs w:val="28"/>
        </w:rPr>
        <w:t>Как защитить себя от острых респираторных инфекций?</w:t>
      </w:r>
    </w:p>
    <w:bookmarkEnd w:id="0"/>
    <w:p w:rsidR="008E3BC6" w:rsidRPr="00AC7BD1" w:rsidRDefault="008E3BC6" w:rsidP="008E3B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В сезон простуд и острых респираторных инфекций (ОРИ) специалисты рекомендуют стараться реже контактировать с другими людьми. Например, по возможности меньше пользоваться услугами общественного транспорта, где возможно – пройти пешком. Тем более, что пользы от пеших прогулок намного больше.</w:t>
      </w:r>
    </w:p>
    <w:p w:rsidR="008E3BC6" w:rsidRPr="00AC7BD1" w:rsidRDefault="008E3BC6" w:rsidP="008E3B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Помните, что риск заболеть ОРИ во много раз увеличивается при посещении мероприятий, которые предполагают скопление большого числа людей, особенно в закрытом помещении.</w:t>
      </w:r>
    </w:p>
    <w:p w:rsidR="008E3BC6" w:rsidRPr="00AC7BD1" w:rsidRDefault="008E3BC6" w:rsidP="008E3B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Если у вас маленький ребенок, в период сезонного подъема острых респираторных инфекций не желательно брать его с собой в крупные магазины и гипермаркеты. Причина та же: большое скопление людей, а значит – высокий риск заражения ОРИ.</w:t>
      </w:r>
    </w:p>
    <w:p w:rsidR="008E3BC6" w:rsidRPr="00AC7BD1" w:rsidRDefault="008E3BC6" w:rsidP="008E3B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Ограничьте контакты своего ребенка с больными людьми – не посещайте без особой надобности поликлиники и больницы, не наведывайте с ребенком больных родственников.</w:t>
      </w:r>
    </w:p>
    <w:p w:rsidR="008E3BC6" w:rsidRPr="00AC7BD1" w:rsidRDefault="008E3BC6" w:rsidP="008E3B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Не пренебрегайте гигиеной рук. Простые на первый взгляд действия помогут защититься от вирусов, которые могут передаваться контактным путем. Если нет возможности помыть руки с мылом, можно использовать обычные гигиенические салфетки или антибактериальное средство для рук.</w:t>
      </w:r>
    </w:p>
    <w:p w:rsidR="008E3BC6" w:rsidRPr="00AC7BD1" w:rsidRDefault="008E3BC6" w:rsidP="008E3B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Регулярно проводите уборку помещений. При влажной уборке желательно использовать дезинфицирующие моющие средства. Особое внимание нужно уделять поверхностям, с которыми часто приходится соприкасаться (столы, стулья, дверные ручки). Не стоит забывать и про влажную чистку детских игрушек.</w:t>
      </w:r>
    </w:p>
    <w:p w:rsidR="008E3BC6" w:rsidRPr="00AC7BD1" w:rsidRDefault="008E3BC6" w:rsidP="008E3B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Регулярно проветривайте помещение. В сухом, пыльном, теплом и неподвижном воздухе вирусы могут сутками сохраняться в активном состоянии. Поэтому не стоит забывать также про увлажнение воздуха.</w:t>
      </w:r>
    </w:p>
    <w:p w:rsidR="008E3BC6" w:rsidRPr="00AC7BD1" w:rsidRDefault="008E3BC6" w:rsidP="008E3B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Обязательно нужно проветривать комнату, где находится больной человек. Оптимальными условиями для того, чтобы вирус гриппа не распространялся в помещении, являются температура + 20° С и влажность воздуха 50-70%.</w:t>
      </w:r>
    </w:p>
    <w:p w:rsidR="008E3BC6" w:rsidRPr="00AC7BD1" w:rsidRDefault="008E3BC6" w:rsidP="008E3B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Не забывайте про «респираторный этикет»: прикрывайте рот и нос одноразовым платком (его нужно выбрасывать сразу после использования), когда чихаете или кашляете делайте это в изгиб локтя. Не трогайте лишний раз руками нос, рот и глаза.</w:t>
      </w:r>
    </w:p>
    <w:p w:rsidR="008E3BC6" w:rsidRPr="00AC7BD1" w:rsidRDefault="008E3BC6" w:rsidP="008E3B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Для прогулок на свежем воздухе одевайтесь «по погоде». Переохлаждение, как и перегрев, может способствовать развитию заболевания. Одежда должна быть удобной и комфортной. Для занятий спортом выбирайте специальную спортивную одежду, которая позволяет свободно двигаться и не затрудняет потоотделение, значительно повышающееся во время активных физических упражнений. Желательно, чтобы предметы гардероба, которые  соприкасаются с телом, были из натуральных тканей.  Кстати, после прогулки в морозную погоду можно согреться горячим чаем с пряностями (имбирем, мятой, корицей, гвоздикой).</w:t>
      </w:r>
    </w:p>
    <w:p w:rsidR="008E3BC6" w:rsidRPr="00AC7BD1" w:rsidRDefault="008E3BC6" w:rsidP="008E3B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BD1">
        <w:rPr>
          <w:sz w:val="28"/>
          <w:szCs w:val="28"/>
        </w:rPr>
        <w:lastRenderedPageBreak/>
        <w:t>Для того, чтобы повысить устойчивость организма к воздействию респираторных инфекций, следует:</w:t>
      </w:r>
    </w:p>
    <w:p w:rsidR="008E3BC6" w:rsidRPr="00AC7BD1" w:rsidRDefault="008E3BC6" w:rsidP="008E3B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высыпаться;</w:t>
      </w:r>
    </w:p>
    <w:p w:rsidR="008E3BC6" w:rsidRPr="00AC7BD1" w:rsidRDefault="008E3BC6" w:rsidP="008E3B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стараться избегать стрессов и переутомления;</w:t>
      </w:r>
    </w:p>
    <w:p w:rsidR="008E3BC6" w:rsidRPr="00AC7BD1" w:rsidRDefault="008E3BC6" w:rsidP="008E3B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регулярно выполнять физические упражнения и закаливающие процедуры;</w:t>
      </w:r>
    </w:p>
    <w:p w:rsidR="008E3BC6" w:rsidRPr="00AC7BD1" w:rsidRDefault="008E3BC6" w:rsidP="008E3B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BD1">
        <w:rPr>
          <w:sz w:val="28"/>
          <w:szCs w:val="28"/>
        </w:rPr>
        <w:t xml:space="preserve">увеличить потребление продуктов, которые являются источниками полиненасыщенных жирных кислот и углеводов, а также витаминов и микроэлементов (жирная рыба, растительные масла, </w:t>
      </w:r>
      <w:proofErr w:type="spellStart"/>
      <w:r w:rsidRPr="00AC7BD1">
        <w:rPr>
          <w:sz w:val="28"/>
          <w:szCs w:val="28"/>
        </w:rPr>
        <w:t>цельнозерновые</w:t>
      </w:r>
      <w:proofErr w:type="spellEnd"/>
      <w:r w:rsidRPr="00AC7BD1">
        <w:rPr>
          <w:sz w:val="28"/>
          <w:szCs w:val="28"/>
        </w:rPr>
        <w:t xml:space="preserve"> продукты), сезонных овощей (капусты, моркови, лука, чеснока), свежей зелени и фруктов (цитрусовые, яблоки, гранаты), различных орехов.</w:t>
      </w:r>
    </w:p>
    <w:p w:rsidR="008E3BC6" w:rsidRPr="00AC7BD1" w:rsidRDefault="008E3BC6" w:rsidP="008E3B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Не занимайтесь самолечением и не назначайте самостоятельно противовирусные и иммуномодулирующие лекарственные средства. Назначение лекарств даже с профилактической целью – задача врача!</w:t>
      </w:r>
    </w:p>
    <w:p w:rsidR="008E3BC6" w:rsidRPr="00AC7BD1" w:rsidRDefault="008E3BC6" w:rsidP="008E3B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Правила для заболевших ОРИ:</w:t>
      </w:r>
    </w:p>
    <w:p w:rsidR="008E3BC6" w:rsidRPr="00AC7BD1" w:rsidRDefault="008E3BC6" w:rsidP="008E3B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при появлении симптомов ОРИ следует оставаться дома и обратиться к врачу, а также строго выполнять все его рекомендации;</w:t>
      </w:r>
    </w:p>
    <w:p w:rsidR="008E3BC6" w:rsidRPr="00AC7BD1" w:rsidRDefault="008E3BC6" w:rsidP="008E3B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соблюдать постельный режим;</w:t>
      </w:r>
    </w:p>
    <w:p w:rsidR="008E3BC6" w:rsidRPr="00AC7BD1" w:rsidRDefault="008E3BC6" w:rsidP="008E3B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по возможности максимально ограничить общение с домочадцами, особенно детьми;</w:t>
      </w:r>
    </w:p>
    <w:p w:rsidR="008E3BC6" w:rsidRPr="00AC7BD1" w:rsidRDefault="008E3BC6" w:rsidP="008E3B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регулярно проветривать помещение;</w:t>
      </w:r>
    </w:p>
    <w:p w:rsidR="008E3BC6" w:rsidRPr="00AC7BD1" w:rsidRDefault="008E3BC6" w:rsidP="008E3B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все лекарственные препараты принимать только по назначению врача;</w:t>
      </w:r>
    </w:p>
    <w:p w:rsidR="008E3BC6" w:rsidRPr="00AC7BD1" w:rsidRDefault="008E3BC6" w:rsidP="008E3B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дети с признаками острой респираторной инфекции должны оставаться дома и не посещать дошкольные учреждения и школы.</w:t>
      </w:r>
    </w:p>
    <w:p w:rsidR="008E3BC6" w:rsidRPr="00AC7BD1" w:rsidRDefault="008E3BC6" w:rsidP="008E3B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 </w:t>
      </w:r>
    </w:p>
    <w:p w:rsidR="008E3BC6" w:rsidRPr="00AC7BD1" w:rsidRDefault="008E3BC6" w:rsidP="008E3BC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sz w:val="18"/>
          <w:szCs w:val="18"/>
        </w:rPr>
      </w:pPr>
      <w:r w:rsidRPr="00AC7BD1">
        <w:rPr>
          <w:rStyle w:val="a5"/>
          <w:sz w:val="28"/>
          <w:szCs w:val="28"/>
        </w:rPr>
        <w:t>Источник: </w:t>
      </w:r>
      <w:hyperlink r:id="rId4" w:history="1">
        <w:r w:rsidRPr="00AC7BD1">
          <w:rPr>
            <w:rStyle w:val="a4"/>
            <w:i/>
            <w:iCs/>
            <w:sz w:val="28"/>
            <w:szCs w:val="28"/>
          </w:rPr>
          <w:t>24health.by</w:t>
        </w:r>
      </w:hyperlink>
    </w:p>
    <w:sectPr w:rsidR="008E3BC6" w:rsidRPr="00AC7BD1" w:rsidSect="006C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5C4"/>
    <w:rsid w:val="001746DF"/>
    <w:rsid w:val="002251D5"/>
    <w:rsid w:val="0047163C"/>
    <w:rsid w:val="004B19D7"/>
    <w:rsid w:val="004C4795"/>
    <w:rsid w:val="006355C4"/>
    <w:rsid w:val="006C26FD"/>
    <w:rsid w:val="00797253"/>
    <w:rsid w:val="007A01B0"/>
    <w:rsid w:val="008C00F2"/>
    <w:rsid w:val="008E3BC6"/>
    <w:rsid w:val="00A013D7"/>
    <w:rsid w:val="00AF5A08"/>
    <w:rsid w:val="00C42DC7"/>
    <w:rsid w:val="00F162B3"/>
    <w:rsid w:val="00F34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D9528-8AB3-4065-9B1D-D5D1CC4E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13D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13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E3BC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E3BC6"/>
    <w:rPr>
      <w:color w:val="0000FF"/>
      <w:u w:val="single"/>
    </w:rPr>
  </w:style>
  <w:style w:type="character" w:styleId="a5">
    <w:name w:val="Emphasis"/>
    <w:basedOn w:val="a0"/>
    <w:uiPriority w:val="20"/>
    <w:qFormat/>
    <w:rsid w:val="008E3B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health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Скварко</cp:lastModifiedBy>
  <cp:revision>11</cp:revision>
  <cp:lastPrinted>2021-02-09T06:28:00Z</cp:lastPrinted>
  <dcterms:created xsi:type="dcterms:W3CDTF">2020-03-30T12:05:00Z</dcterms:created>
  <dcterms:modified xsi:type="dcterms:W3CDTF">2021-02-12T13:01:00Z</dcterms:modified>
</cp:coreProperties>
</file>